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 EL AMOR QUE DA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czje4yia6eox" w:id="0"/>
      <w:bookmarkEnd w:id="0"/>
      <w:r w:rsidDel="00000000" w:rsidR="00000000" w:rsidRPr="00000000">
        <w:rPr>
          <w:b w:val="0"/>
          <w:sz w:val="22"/>
          <w:szCs w:val="22"/>
          <w:rtl w:val="0"/>
        </w:rPr>
        <w:t xml:space="preserve">“Maestro bueno, deseo la vida,</w:t>
      </w:r>
    </w:p>
    <w:p w:rsidR="00000000" w:rsidDel="00000000" w:rsidP="00000000" w:rsidRDefault="00000000" w:rsidRPr="00000000" w14:paraId="00000004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xtmkzkdq3ldi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la vida que no tiene fin”. 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fyezgobvfgvn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Escúchame, te voy a contar</w:t>
      </w:r>
    </w:p>
    <w:p w:rsidR="00000000" w:rsidDel="00000000" w:rsidP="00000000" w:rsidRDefault="00000000" w:rsidRPr="00000000" w14:paraId="00000006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ux4yyajelpri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cómo este hombre supo amar.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 </w:t>
      </w:r>
    </w:p>
    <w:p w:rsidR="00000000" w:rsidDel="00000000" w:rsidP="00000000" w:rsidRDefault="00000000" w:rsidRPr="00000000" w14:paraId="00000009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izga7alkn8b6" w:id="4"/>
      <w:bookmarkEnd w:id="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vio, no se escapó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,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7e6f97j0ghx7" w:id="5"/>
      <w:bookmarkEnd w:id="5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le conozco” y se acercó, </w:t>
      </w:r>
    </w:p>
    <w:p w:rsidR="00000000" w:rsidDel="00000000" w:rsidP="00000000" w:rsidRDefault="00000000" w:rsidRPr="00000000" w14:paraId="0000000B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h98cx8n2jw3w" w:id="6"/>
      <w:bookmarkEnd w:id="6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su ser de compasión vibró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;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7t0trc9pinu8" w:id="7"/>
      <w:bookmarkEnd w:id="7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0D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k3rr94t2516d" w:id="8"/>
      <w:bookmarkEnd w:id="8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0E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r1wamqe72gvi" w:id="9"/>
      <w:bookmarkEnd w:id="9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0F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dwsiurj1nldw" w:id="10"/>
      <w:bookmarkEnd w:id="1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la noche junto a él veló, </w:t>
      </w:r>
    </w:p>
    <w:p w:rsidR="00000000" w:rsidDel="00000000" w:rsidP="00000000" w:rsidRDefault="00000000" w:rsidRPr="00000000" w14:paraId="00000010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35w8k8ixiwxe" w:id="11"/>
      <w:bookmarkEnd w:id="1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dinero por él gastó.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No tengas miedo perder tu vida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atrás de este deseo de amar: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todo lo que regalarás,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perfumará de Eternidad.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</w:t>
      </w:r>
    </w:p>
    <w:p w:rsidR="00000000" w:rsidDel="00000000" w:rsidP="00000000" w:rsidRDefault="00000000" w:rsidRPr="00000000" w14:paraId="00000018">
      <w:pPr>
        <w:pStyle w:val="Subtitle"/>
        <w:rPr>
          <w:color w:val="bf9000"/>
          <w:sz w:val="24"/>
          <w:szCs w:val="24"/>
        </w:rPr>
      </w:pPr>
      <w:bookmarkStart w:colFirst="0" w:colLast="0" w:name="_di5nh0t01bp" w:id="12"/>
      <w:bookmarkEnd w:id="12"/>
      <w:r w:rsidDel="00000000" w:rsidR="00000000" w:rsidRPr="00000000">
        <w:rPr>
          <w:color w:val="bf9000"/>
          <w:sz w:val="24"/>
          <w:szCs w:val="24"/>
          <w:rtl w:val="0"/>
        </w:rPr>
        <w:t xml:space="preserve">lo vio, no se escapó, </w:t>
      </w:r>
    </w:p>
    <w:p w:rsidR="00000000" w:rsidDel="00000000" w:rsidP="00000000" w:rsidRDefault="00000000" w:rsidRPr="00000000" w14:paraId="00000019">
      <w:pPr>
        <w:pStyle w:val="Subtitle"/>
        <w:rPr>
          <w:color w:val="bf9000"/>
          <w:sz w:val="24"/>
          <w:szCs w:val="24"/>
        </w:rPr>
      </w:pPr>
      <w:bookmarkStart w:colFirst="0" w:colLast="0" w:name="_3mjpw5ws90zo" w:id="13"/>
      <w:bookmarkEnd w:id="13"/>
      <w:r w:rsidDel="00000000" w:rsidR="00000000" w:rsidRPr="00000000">
        <w:rPr>
          <w:color w:val="bf9000"/>
          <w:sz w:val="24"/>
          <w:szCs w:val="24"/>
          <w:rtl w:val="0"/>
        </w:rPr>
        <w:t xml:space="preserve">“no le conozco” y se acercó, </w:t>
      </w:r>
    </w:p>
    <w:p w:rsidR="00000000" w:rsidDel="00000000" w:rsidP="00000000" w:rsidRDefault="00000000" w:rsidRPr="00000000" w14:paraId="0000001A">
      <w:pPr>
        <w:pStyle w:val="Subtitle"/>
        <w:rPr>
          <w:color w:val="bf9000"/>
          <w:sz w:val="24"/>
          <w:szCs w:val="24"/>
        </w:rPr>
      </w:pPr>
      <w:bookmarkStart w:colFirst="0" w:colLast="0" w:name="_a4eq6tepaxry" w:id="14"/>
      <w:bookmarkEnd w:id="14"/>
      <w:r w:rsidDel="00000000" w:rsidR="00000000" w:rsidRPr="00000000">
        <w:rPr>
          <w:color w:val="bf9000"/>
          <w:sz w:val="24"/>
          <w:szCs w:val="24"/>
          <w:rtl w:val="0"/>
        </w:rPr>
        <w:t xml:space="preserve">todo su ser de compasión vibró; </w:t>
      </w:r>
    </w:p>
    <w:p w:rsidR="00000000" w:rsidDel="00000000" w:rsidP="00000000" w:rsidRDefault="00000000" w:rsidRPr="00000000" w14:paraId="0000001B">
      <w:pPr>
        <w:pStyle w:val="Subtitle"/>
        <w:rPr>
          <w:color w:val="bf9000"/>
          <w:sz w:val="24"/>
          <w:szCs w:val="24"/>
        </w:rPr>
      </w:pPr>
      <w:bookmarkStart w:colFirst="0" w:colLast="0" w:name="_8u9bqtivp75b" w:id="15"/>
      <w:bookmarkEnd w:id="15"/>
      <w:r w:rsidDel="00000000" w:rsidR="00000000" w:rsidRPr="00000000">
        <w:rPr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1C">
      <w:pPr>
        <w:pStyle w:val="Subtitle"/>
        <w:rPr>
          <w:color w:val="bf9000"/>
          <w:sz w:val="24"/>
          <w:szCs w:val="24"/>
        </w:rPr>
      </w:pPr>
      <w:bookmarkStart w:colFirst="0" w:colLast="0" w:name="_ab428mymffd8" w:id="16"/>
      <w:bookmarkEnd w:id="16"/>
      <w:r w:rsidDel="00000000" w:rsidR="00000000" w:rsidRPr="00000000">
        <w:rPr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1D">
      <w:pPr>
        <w:pStyle w:val="Subtitle"/>
        <w:rPr>
          <w:color w:val="bf9000"/>
          <w:sz w:val="24"/>
          <w:szCs w:val="24"/>
        </w:rPr>
      </w:pPr>
      <w:bookmarkStart w:colFirst="0" w:colLast="0" w:name="_d30xmuhkqove" w:id="17"/>
      <w:bookmarkEnd w:id="17"/>
      <w:r w:rsidDel="00000000" w:rsidR="00000000" w:rsidRPr="00000000">
        <w:rPr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1E">
      <w:pPr>
        <w:pStyle w:val="Subtitle"/>
        <w:rPr>
          <w:color w:val="bf9000"/>
          <w:sz w:val="24"/>
          <w:szCs w:val="24"/>
        </w:rPr>
      </w:pPr>
      <w:bookmarkStart w:colFirst="0" w:colLast="0" w:name="_55sjouse99uw" w:id="18"/>
      <w:bookmarkEnd w:id="18"/>
      <w:r w:rsidDel="00000000" w:rsidR="00000000" w:rsidRPr="00000000">
        <w:rPr>
          <w:color w:val="bf9000"/>
          <w:sz w:val="24"/>
          <w:szCs w:val="24"/>
          <w:rtl w:val="0"/>
        </w:rPr>
        <w:t xml:space="preserve">toda la noche junto a él veló,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fue el amor que lo sanó.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b w:val="0"/>
          <w:i w:val="1"/>
          <w:sz w:val="22"/>
          <w:szCs w:val="22"/>
        </w:rPr>
      </w:pPr>
      <w:r w:rsidDel="00000000" w:rsidR="00000000" w:rsidRPr="00000000">
        <w:rPr>
          <w:i w:val="1"/>
          <w:rtl w:val="0"/>
        </w:rPr>
        <w:t xml:space="preserve">P</w:t>
      </w:r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orque es el amor que da vida.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